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23162CFC" w14:textId="77777777" w:rsidR="00E16AEF" w:rsidRPr="001D07BD" w:rsidRDefault="00332594" w:rsidP="00E16AEF">
      <w:pPr>
        <w:rPr>
          <w:rFonts w:ascii="Arial Narrow" w:hAnsi="Arial Narrow"/>
          <w:i/>
          <w:iCs/>
          <w:sz w:val="28"/>
          <w:szCs w:val="28"/>
        </w:rPr>
      </w:pPr>
      <w:r>
        <w:rPr>
          <w:rFonts w:ascii="Arial Narrow" w:hAnsi="Arial Narrow"/>
          <w:i/>
          <w:iCs/>
          <w:noProof/>
          <w:sz w:val="28"/>
          <w:szCs w:val="28"/>
        </w:rPr>
        <w:pict w14:anchorId="66F7B28D"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8" type="#_x0000_t202" style="position:absolute;margin-left:9pt;margin-top:-36pt;width:639pt;height:36pt;z-index:251657216" stroked="f">
            <v:textbox>
              <w:txbxContent>
                <w:p w14:paraId="7E81ACB0" w14:textId="77777777" w:rsidR="00332594" w:rsidRPr="00355E06" w:rsidRDefault="00332594" w:rsidP="001D07BD">
                  <w:pPr>
                    <w:jc w:val="center"/>
                    <w:rPr>
                      <w:rFonts w:ascii="Chalkduster" w:hAnsi="Chalkduster" w:cs="Apple Chancery"/>
                      <w:sz w:val="40"/>
                      <w:szCs w:val="40"/>
                    </w:rPr>
                  </w:pPr>
                  <w:r w:rsidRPr="00355E06">
                    <w:rPr>
                      <w:rFonts w:ascii="Chalkduster" w:hAnsi="Chalkduster"/>
                      <w:sz w:val="40"/>
                      <w:szCs w:val="40"/>
                    </w:rPr>
                    <w:t>Exp</w:t>
                  </w:r>
                  <w:r w:rsidRPr="00355E06">
                    <w:rPr>
                      <w:rFonts w:ascii="Chalkduster" w:hAnsi="Chalkduster" w:cs="Apple Chancery"/>
                      <w:sz w:val="40"/>
                      <w:szCs w:val="40"/>
                    </w:rPr>
                    <w:t>loring Human Actions to Help Planet Earth</w:t>
                  </w:r>
                </w:p>
                <w:p w14:paraId="4FCAD88B" w14:textId="77777777" w:rsidR="00332594" w:rsidRDefault="00332594"/>
              </w:txbxContent>
            </v:textbox>
          </v:shape>
        </w:pict>
      </w:r>
      <w:r>
        <w:rPr>
          <w:rFonts w:ascii="Arial Narrow" w:hAnsi="Arial Narrow"/>
          <w:noProof/>
          <w:sz w:val="22"/>
          <w:szCs w:val="22"/>
        </w:rPr>
        <w:pict w14:anchorId="4789BD30">
          <v:shape id="_x0000_s1031" type="#_x0000_t202" style="position:absolute;margin-left:-36pt;margin-top:-81pt;width:261pt;height:1in;z-index:-251658240" stroked="f">
            <v:textbox>
              <w:txbxContent>
                <w:p w14:paraId="0A2BBED8" w14:textId="77777777" w:rsidR="00332594" w:rsidRDefault="00332594">
                  <w:r>
                    <w:t>Name ___________________________________</w:t>
                  </w:r>
                </w:p>
                <w:p w14:paraId="4B45273B" w14:textId="77777777" w:rsidR="00332594" w:rsidRDefault="00332594">
                  <w:r>
                    <w:t>Period _________</w:t>
                  </w:r>
                </w:p>
                <w:p w14:paraId="36FED634" w14:textId="5A9C45FC" w:rsidR="00332594" w:rsidRDefault="00332594">
                  <w:r>
                    <w:t>Score: ______/_______</w:t>
                  </w:r>
                </w:p>
              </w:txbxContent>
            </v:textbox>
          </v:shape>
        </w:pict>
      </w:r>
      <w:r w:rsidR="00E16AEF" w:rsidRPr="001D07BD">
        <w:rPr>
          <w:rFonts w:ascii="Arial Narrow" w:hAnsi="Arial Narrow"/>
          <w:i/>
          <w:iCs/>
          <w:sz w:val="28"/>
          <w:szCs w:val="28"/>
        </w:rPr>
        <w:t>This week, you will need to explore some practical things that can be done to save energy, re-use and recycle, and be proactive to help reverse the effects of climate change.</w:t>
      </w:r>
    </w:p>
    <w:p w14:paraId="24C87BB7" w14:textId="77777777" w:rsidR="00E16AEF" w:rsidRDefault="00E16AEF" w:rsidP="00E16AEF">
      <w:pPr>
        <w:rPr>
          <w:i/>
          <w:iCs/>
        </w:rPr>
      </w:pPr>
      <w:bookmarkStart w:id="0" w:name="_GoBack"/>
      <w:bookmarkEnd w:id="0"/>
    </w:p>
    <w:p w14:paraId="3A3EEFDA" w14:textId="77777777" w:rsidR="00E16AEF" w:rsidRPr="001D07BD" w:rsidRDefault="00E16AEF" w:rsidP="00E16AEF">
      <w:pPr>
        <w:rPr>
          <w:rFonts w:ascii="Arial" w:hAnsi="Arial" w:cs="Arial"/>
          <w:b/>
          <w:bCs/>
          <w:i/>
          <w:iCs/>
        </w:rPr>
      </w:pPr>
      <w:r w:rsidRPr="001D07BD">
        <w:rPr>
          <w:rFonts w:ascii="Arial" w:hAnsi="Arial" w:cs="Arial"/>
          <w:i/>
          <w:iCs/>
          <w:u w:val="single"/>
        </w:rPr>
        <w:t xml:space="preserve">YOUR ASSIGNMENT: </w:t>
      </w:r>
      <w:r w:rsidRPr="001D07BD">
        <w:rPr>
          <w:rFonts w:ascii="Arial" w:hAnsi="Arial" w:cs="Arial"/>
          <w:i/>
          <w:iCs/>
        </w:rPr>
        <w:t xml:space="preserve"> </w:t>
      </w:r>
      <w:r w:rsidRPr="001D07BD">
        <w:rPr>
          <w:rFonts w:ascii="Arial" w:hAnsi="Arial" w:cs="Arial"/>
          <w:b/>
          <w:bCs/>
          <w:i/>
          <w:iCs/>
        </w:rPr>
        <w:t>Pick 6 of the following actions to take</w:t>
      </w:r>
      <w:r w:rsidRPr="001D07BD">
        <w:rPr>
          <w:rFonts w:ascii="Arial" w:hAnsi="Arial" w:cs="Arial"/>
          <w:i/>
          <w:iCs/>
        </w:rPr>
        <w:t xml:space="preserve">.  Fill out the chart completely for each thing.  You will be able to take this home so use your resources.  </w:t>
      </w:r>
      <w:r w:rsidRPr="001D07BD">
        <w:rPr>
          <w:rFonts w:ascii="Arial" w:hAnsi="Arial" w:cs="Arial"/>
          <w:b/>
          <w:bCs/>
          <w:i/>
          <w:iCs/>
        </w:rPr>
        <w:t>(Hint:  Interview your parents, science teacher, look in books, or use the internet!)</w:t>
      </w:r>
    </w:p>
    <w:p w14:paraId="1B8445E7" w14:textId="77777777" w:rsidR="00E16AEF" w:rsidRDefault="00E16AEF" w:rsidP="00E16AEF">
      <w:pPr>
        <w:rPr>
          <w:i/>
          <w:iCs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548"/>
        <w:gridCol w:w="2340"/>
        <w:gridCol w:w="2340"/>
        <w:gridCol w:w="3240"/>
        <w:gridCol w:w="3600"/>
      </w:tblGrid>
      <w:tr w:rsidR="00E16AEF" w14:paraId="72564BBE" w14:textId="77777777" w:rsidTr="00355E06">
        <w:tc>
          <w:tcPr>
            <w:tcW w:w="1548" w:type="dxa"/>
          </w:tcPr>
          <w:p w14:paraId="3C7A823D" w14:textId="77777777" w:rsidR="00E16AEF" w:rsidRPr="00355E06" w:rsidRDefault="00E16AEF" w:rsidP="00355E06">
            <w:pPr>
              <w:jc w:val="center"/>
              <w:rPr>
                <w:rFonts w:ascii="Arial Narrow" w:hAnsi="Arial Narrow"/>
                <w:b/>
              </w:rPr>
            </w:pPr>
            <w:r w:rsidRPr="00355E06">
              <w:rPr>
                <w:rFonts w:ascii="Arial Narrow" w:hAnsi="Arial Narrow"/>
                <w:b/>
              </w:rPr>
              <w:t>Suggested Action</w:t>
            </w:r>
          </w:p>
        </w:tc>
        <w:tc>
          <w:tcPr>
            <w:tcW w:w="2340" w:type="dxa"/>
          </w:tcPr>
          <w:p w14:paraId="42E33766" w14:textId="77777777" w:rsidR="00E16AEF" w:rsidRPr="00355E06" w:rsidRDefault="00E16AEF" w:rsidP="00355E06">
            <w:pPr>
              <w:jc w:val="center"/>
              <w:rPr>
                <w:rFonts w:ascii="Arial Narrow" w:hAnsi="Arial Narrow"/>
                <w:b/>
              </w:rPr>
            </w:pPr>
            <w:r w:rsidRPr="00355E06">
              <w:rPr>
                <w:rFonts w:ascii="Arial Narrow" w:hAnsi="Arial Narrow"/>
                <w:b/>
              </w:rPr>
              <w:t>Why is this beneficial?</w:t>
            </w:r>
          </w:p>
        </w:tc>
        <w:tc>
          <w:tcPr>
            <w:tcW w:w="2340" w:type="dxa"/>
          </w:tcPr>
          <w:p w14:paraId="21D12AB5" w14:textId="77777777" w:rsidR="00E16AEF" w:rsidRPr="00355E06" w:rsidRDefault="00E16AEF" w:rsidP="00355E06">
            <w:pPr>
              <w:jc w:val="center"/>
              <w:rPr>
                <w:rFonts w:ascii="Arial Narrow" w:hAnsi="Arial Narrow"/>
                <w:b/>
              </w:rPr>
            </w:pPr>
            <w:r w:rsidRPr="00355E06">
              <w:rPr>
                <w:rFonts w:ascii="Arial Narrow" w:hAnsi="Arial Narrow"/>
                <w:b/>
              </w:rPr>
              <w:t>Are there any reasons not to do this?</w:t>
            </w:r>
          </w:p>
        </w:tc>
        <w:tc>
          <w:tcPr>
            <w:tcW w:w="3240" w:type="dxa"/>
          </w:tcPr>
          <w:p w14:paraId="706035BF" w14:textId="77777777" w:rsidR="00E16AEF" w:rsidRPr="00355E06" w:rsidRDefault="00E16AEF" w:rsidP="00355E06">
            <w:pPr>
              <w:jc w:val="center"/>
              <w:rPr>
                <w:rFonts w:ascii="Arial Narrow" w:hAnsi="Arial Narrow"/>
                <w:b/>
              </w:rPr>
            </w:pPr>
            <w:r w:rsidRPr="00355E06">
              <w:rPr>
                <w:rFonts w:ascii="Arial Narrow" w:hAnsi="Arial Narrow"/>
                <w:b/>
              </w:rPr>
              <w:t>Would you consider doing this?  Why?</w:t>
            </w:r>
          </w:p>
        </w:tc>
        <w:tc>
          <w:tcPr>
            <w:tcW w:w="3600" w:type="dxa"/>
          </w:tcPr>
          <w:p w14:paraId="35FAD1FB" w14:textId="77777777" w:rsidR="00E16AEF" w:rsidRPr="00355E06" w:rsidRDefault="00E16AEF" w:rsidP="00355E06">
            <w:pPr>
              <w:jc w:val="center"/>
              <w:rPr>
                <w:rFonts w:ascii="Arial Narrow" w:hAnsi="Arial Narrow"/>
                <w:b/>
              </w:rPr>
            </w:pPr>
            <w:r w:rsidRPr="00355E06">
              <w:rPr>
                <w:rFonts w:ascii="Arial Narrow" w:hAnsi="Arial Narrow"/>
                <w:b/>
              </w:rPr>
              <w:t>Impact- How would doing this POSITIVELY help our Earth?</w:t>
            </w:r>
          </w:p>
        </w:tc>
      </w:tr>
      <w:tr w:rsidR="00E16AEF" w:rsidRPr="001D07BD" w14:paraId="10F079BB" w14:textId="77777777" w:rsidTr="00355E06">
        <w:tc>
          <w:tcPr>
            <w:tcW w:w="1548" w:type="dxa"/>
          </w:tcPr>
          <w:p w14:paraId="73A4B5C0" w14:textId="77777777" w:rsidR="00E16AEF" w:rsidRPr="001D07BD" w:rsidRDefault="00E16AEF" w:rsidP="00E16AEF">
            <w:pPr>
              <w:rPr>
                <w:rFonts w:ascii="Arial Narrow" w:hAnsi="Arial Narrow"/>
                <w:sz w:val="22"/>
                <w:szCs w:val="22"/>
              </w:rPr>
            </w:pPr>
            <w:r w:rsidRPr="001D07BD">
              <w:rPr>
                <w:rFonts w:ascii="Arial Narrow" w:hAnsi="Arial Narrow"/>
                <w:sz w:val="22"/>
                <w:szCs w:val="22"/>
              </w:rPr>
              <w:t>Replace a regular light bulb with a compact fluorescent light bulb</w:t>
            </w:r>
          </w:p>
        </w:tc>
        <w:tc>
          <w:tcPr>
            <w:tcW w:w="2340" w:type="dxa"/>
          </w:tcPr>
          <w:p w14:paraId="10DD7F2A" w14:textId="77777777" w:rsidR="00E16AEF" w:rsidRPr="001D07BD" w:rsidRDefault="00E16AEF" w:rsidP="00E16AE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340" w:type="dxa"/>
          </w:tcPr>
          <w:p w14:paraId="1C641DD7" w14:textId="77777777" w:rsidR="00E16AEF" w:rsidRPr="001D07BD" w:rsidRDefault="00E16AEF" w:rsidP="00E16AE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7D981B2" w14:textId="77777777" w:rsidR="00E16AEF" w:rsidRPr="001D07BD" w:rsidRDefault="00E16AEF" w:rsidP="00E16AE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600" w:type="dxa"/>
          </w:tcPr>
          <w:p w14:paraId="7E51532A" w14:textId="77777777" w:rsidR="00E16AEF" w:rsidRPr="001D07BD" w:rsidRDefault="00E16AEF" w:rsidP="00E16AE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16AEF" w:rsidRPr="001D07BD" w14:paraId="59118528" w14:textId="77777777" w:rsidTr="00355E06">
        <w:tc>
          <w:tcPr>
            <w:tcW w:w="1548" w:type="dxa"/>
          </w:tcPr>
          <w:p w14:paraId="747ABDFE" w14:textId="77777777" w:rsidR="00E16AEF" w:rsidRPr="001D07BD" w:rsidRDefault="00E16AEF" w:rsidP="00E16AEF">
            <w:pPr>
              <w:rPr>
                <w:rFonts w:ascii="Arial Narrow" w:hAnsi="Arial Narrow"/>
                <w:sz w:val="22"/>
                <w:szCs w:val="22"/>
              </w:rPr>
            </w:pPr>
            <w:r w:rsidRPr="001D07BD">
              <w:rPr>
                <w:rFonts w:ascii="Arial Narrow" w:hAnsi="Arial Narrow"/>
                <w:sz w:val="22"/>
                <w:szCs w:val="22"/>
              </w:rPr>
              <w:t xml:space="preserve">Move your </w:t>
            </w:r>
            <w:proofErr w:type="spellStart"/>
            <w:r w:rsidRPr="001D07BD">
              <w:rPr>
                <w:rFonts w:ascii="Arial Narrow" w:hAnsi="Arial Narrow"/>
                <w:sz w:val="22"/>
                <w:szCs w:val="22"/>
              </w:rPr>
              <w:t>thermostate</w:t>
            </w:r>
            <w:proofErr w:type="spellEnd"/>
            <w:r w:rsidRPr="001D07BD">
              <w:rPr>
                <w:rFonts w:ascii="Arial Narrow" w:hAnsi="Arial Narrow"/>
                <w:sz w:val="22"/>
                <w:szCs w:val="22"/>
              </w:rPr>
              <w:t xml:space="preserve"> down 1º in the winter and 1º higher in the summer</w:t>
            </w:r>
          </w:p>
        </w:tc>
        <w:tc>
          <w:tcPr>
            <w:tcW w:w="2340" w:type="dxa"/>
          </w:tcPr>
          <w:p w14:paraId="23D7A8EB" w14:textId="77777777" w:rsidR="00E16AEF" w:rsidRPr="001D07BD" w:rsidRDefault="00E16AEF" w:rsidP="00E16AE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340" w:type="dxa"/>
          </w:tcPr>
          <w:p w14:paraId="23780BBA" w14:textId="77777777" w:rsidR="00E16AEF" w:rsidRPr="001D07BD" w:rsidRDefault="00E16AEF" w:rsidP="00E16AE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F669591" w14:textId="77777777" w:rsidR="00E16AEF" w:rsidRPr="001D07BD" w:rsidRDefault="00E16AEF" w:rsidP="00E16AE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600" w:type="dxa"/>
          </w:tcPr>
          <w:p w14:paraId="2D84C1F4" w14:textId="77777777" w:rsidR="00E16AEF" w:rsidRPr="001D07BD" w:rsidRDefault="00E16AEF" w:rsidP="00E16AE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16AEF" w:rsidRPr="001D07BD" w14:paraId="47E3ED0C" w14:textId="77777777" w:rsidTr="00355E06">
        <w:tc>
          <w:tcPr>
            <w:tcW w:w="1548" w:type="dxa"/>
          </w:tcPr>
          <w:p w14:paraId="102E2F5E" w14:textId="77777777" w:rsidR="00E16AEF" w:rsidRDefault="00E16AEF" w:rsidP="00E16AEF">
            <w:pPr>
              <w:rPr>
                <w:rFonts w:ascii="Arial Narrow" w:hAnsi="Arial Narrow"/>
                <w:sz w:val="22"/>
                <w:szCs w:val="22"/>
              </w:rPr>
            </w:pPr>
            <w:r w:rsidRPr="001D07BD">
              <w:rPr>
                <w:rFonts w:ascii="Arial Narrow" w:hAnsi="Arial Narrow"/>
                <w:sz w:val="22"/>
                <w:szCs w:val="22"/>
              </w:rPr>
              <w:t>Clean or replace filters on your furnace and air conditioner</w:t>
            </w:r>
          </w:p>
          <w:p w14:paraId="56DBE8D6" w14:textId="77777777" w:rsidR="001D07BD" w:rsidRDefault="001D07BD" w:rsidP="00E16AEF">
            <w:pPr>
              <w:rPr>
                <w:rFonts w:ascii="Arial Narrow" w:hAnsi="Arial Narrow"/>
                <w:sz w:val="22"/>
                <w:szCs w:val="22"/>
              </w:rPr>
            </w:pPr>
          </w:p>
          <w:p w14:paraId="4D8042B7" w14:textId="77777777" w:rsidR="001D07BD" w:rsidRPr="001D07BD" w:rsidRDefault="001D07BD" w:rsidP="00E16AE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340" w:type="dxa"/>
          </w:tcPr>
          <w:p w14:paraId="4C8C52AD" w14:textId="77777777" w:rsidR="00E16AEF" w:rsidRPr="001D07BD" w:rsidRDefault="00E16AEF" w:rsidP="00E16AE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340" w:type="dxa"/>
          </w:tcPr>
          <w:p w14:paraId="3E4C9BC7" w14:textId="77777777" w:rsidR="00E16AEF" w:rsidRPr="001D07BD" w:rsidRDefault="00E16AEF" w:rsidP="00E16AE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C00EE79" w14:textId="77777777" w:rsidR="00E16AEF" w:rsidRPr="001D07BD" w:rsidRDefault="00E16AEF" w:rsidP="00E16AE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600" w:type="dxa"/>
          </w:tcPr>
          <w:p w14:paraId="6AC94EE1" w14:textId="77777777" w:rsidR="00E16AEF" w:rsidRPr="001D07BD" w:rsidRDefault="00E16AEF" w:rsidP="00E16AE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16AEF" w:rsidRPr="001D07BD" w14:paraId="277323FD" w14:textId="77777777" w:rsidTr="00355E06">
        <w:tc>
          <w:tcPr>
            <w:tcW w:w="1548" w:type="dxa"/>
          </w:tcPr>
          <w:p w14:paraId="0E09C100" w14:textId="77777777" w:rsidR="00E16AEF" w:rsidRDefault="001D07BD" w:rsidP="00E16AEF">
            <w:pPr>
              <w:rPr>
                <w:rFonts w:ascii="Arial Narrow" w:hAnsi="Arial Narrow"/>
                <w:sz w:val="22"/>
                <w:szCs w:val="22"/>
              </w:rPr>
            </w:pPr>
            <w:r w:rsidRPr="001D07BD">
              <w:rPr>
                <w:rFonts w:ascii="Arial Narrow" w:hAnsi="Arial Narrow"/>
                <w:sz w:val="22"/>
                <w:szCs w:val="22"/>
              </w:rPr>
              <w:t>Plant a tree</w:t>
            </w:r>
          </w:p>
          <w:p w14:paraId="273DD619" w14:textId="77777777" w:rsidR="001D07BD" w:rsidRDefault="001D07BD" w:rsidP="00E16AEF">
            <w:pPr>
              <w:rPr>
                <w:rFonts w:ascii="Arial Narrow" w:hAnsi="Arial Narrow"/>
                <w:sz w:val="22"/>
                <w:szCs w:val="22"/>
              </w:rPr>
            </w:pPr>
          </w:p>
          <w:p w14:paraId="0A4B404C" w14:textId="77777777" w:rsidR="001D07BD" w:rsidRDefault="001D07BD" w:rsidP="00E16AEF">
            <w:pPr>
              <w:rPr>
                <w:rFonts w:ascii="Arial Narrow" w:hAnsi="Arial Narrow"/>
                <w:sz w:val="22"/>
                <w:szCs w:val="22"/>
              </w:rPr>
            </w:pPr>
          </w:p>
          <w:p w14:paraId="03EE5477" w14:textId="77777777" w:rsidR="001D07BD" w:rsidRDefault="001D07BD" w:rsidP="00E16AEF">
            <w:pPr>
              <w:rPr>
                <w:rFonts w:ascii="Arial Narrow" w:hAnsi="Arial Narrow"/>
                <w:sz w:val="22"/>
                <w:szCs w:val="22"/>
              </w:rPr>
            </w:pPr>
          </w:p>
          <w:p w14:paraId="692B1D30" w14:textId="77777777" w:rsidR="001D07BD" w:rsidRPr="001D07BD" w:rsidRDefault="001D07BD" w:rsidP="00E16AE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340" w:type="dxa"/>
          </w:tcPr>
          <w:p w14:paraId="360BB0FA" w14:textId="77777777" w:rsidR="00E16AEF" w:rsidRPr="001D07BD" w:rsidRDefault="00E16AEF" w:rsidP="00E16AE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340" w:type="dxa"/>
          </w:tcPr>
          <w:p w14:paraId="799127EE" w14:textId="77777777" w:rsidR="00E16AEF" w:rsidRPr="001D07BD" w:rsidRDefault="00E16AEF" w:rsidP="00E16AE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0B5CFBE" w14:textId="77777777" w:rsidR="00E16AEF" w:rsidRPr="001D07BD" w:rsidRDefault="00E16AEF" w:rsidP="00E16AE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600" w:type="dxa"/>
          </w:tcPr>
          <w:p w14:paraId="69EF96A5" w14:textId="77777777" w:rsidR="00E16AEF" w:rsidRPr="001D07BD" w:rsidRDefault="00E16AEF" w:rsidP="00E16AE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55E06" w:rsidRPr="001D07BD" w14:paraId="761CAA4F" w14:textId="77777777" w:rsidTr="00355E06">
        <w:tc>
          <w:tcPr>
            <w:tcW w:w="1548" w:type="dxa"/>
          </w:tcPr>
          <w:p w14:paraId="073877E8" w14:textId="77777777" w:rsidR="00355E06" w:rsidRPr="00355E06" w:rsidRDefault="00355E06" w:rsidP="00332594">
            <w:pPr>
              <w:jc w:val="center"/>
              <w:rPr>
                <w:rFonts w:ascii="Arial Narrow" w:hAnsi="Arial Narrow"/>
                <w:b/>
              </w:rPr>
            </w:pPr>
            <w:r w:rsidRPr="00355E06">
              <w:rPr>
                <w:rFonts w:ascii="Arial Narrow" w:hAnsi="Arial Narrow"/>
                <w:b/>
              </w:rPr>
              <w:lastRenderedPageBreak/>
              <w:t>Suggested Action</w:t>
            </w:r>
          </w:p>
        </w:tc>
        <w:tc>
          <w:tcPr>
            <w:tcW w:w="2340" w:type="dxa"/>
          </w:tcPr>
          <w:p w14:paraId="1C5CAE57" w14:textId="77777777" w:rsidR="00355E06" w:rsidRPr="00355E06" w:rsidRDefault="00355E06" w:rsidP="00332594">
            <w:pPr>
              <w:jc w:val="center"/>
              <w:rPr>
                <w:rFonts w:ascii="Arial Narrow" w:hAnsi="Arial Narrow"/>
                <w:b/>
              </w:rPr>
            </w:pPr>
            <w:r w:rsidRPr="00355E06">
              <w:rPr>
                <w:rFonts w:ascii="Arial Narrow" w:hAnsi="Arial Narrow"/>
                <w:b/>
              </w:rPr>
              <w:t>Why is this beneficial?</w:t>
            </w:r>
          </w:p>
        </w:tc>
        <w:tc>
          <w:tcPr>
            <w:tcW w:w="2340" w:type="dxa"/>
          </w:tcPr>
          <w:p w14:paraId="2A98F5C8" w14:textId="77777777" w:rsidR="00355E06" w:rsidRPr="00355E06" w:rsidRDefault="00355E06" w:rsidP="00332594">
            <w:pPr>
              <w:jc w:val="center"/>
              <w:rPr>
                <w:rFonts w:ascii="Arial Narrow" w:hAnsi="Arial Narrow"/>
                <w:b/>
              </w:rPr>
            </w:pPr>
            <w:r w:rsidRPr="00355E06">
              <w:rPr>
                <w:rFonts w:ascii="Arial Narrow" w:hAnsi="Arial Narrow"/>
                <w:b/>
              </w:rPr>
              <w:t>Are there any reasons not to do this?</w:t>
            </w:r>
          </w:p>
        </w:tc>
        <w:tc>
          <w:tcPr>
            <w:tcW w:w="3240" w:type="dxa"/>
          </w:tcPr>
          <w:p w14:paraId="4919B9A5" w14:textId="77777777" w:rsidR="00355E06" w:rsidRPr="00355E06" w:rsidRDefault="00355E06" w:rsidP="00332594">
            <w:pPr>
              <w:jc w:val="center"/>
              <w:rPr>
                <w:rFonts w:ascii="Arial Narrow" w:hAnsi="Arial Narrow"/>
                <w:b/>
              </w:rPr>
            </w:pPr>
            <w:r w:rsidRPr="00355E06">
              <w:rPr>
                <w:rFonts w:ascii="Arial Narrow" w:hAnsi="Arial Narrow"/>
                <w:b/>
              </w:rPr>
              <w:t>Would you consider doing this?  Why?</w:t>
            </w:r>
          </w:p>
        </w:tc>
        <w:tc>
          <w:tcPr>
            <w:tcW w:w="3600" w:type="dxa"/>
          </w:tcPr>
          <w:p w14:paraId="7AF3CD6C" w14:textId="77777777" w:rsidR="00355E06" w:rsidRPr="00355E06" w:rsidRDefault="00355E06" w:rsidP="00332594">
            <w:pPr>
              <w:jc w:val="center"/>
              <w:rPr>
                <w:rFonts w:ascii="Arial Narrow" w:hAnsi="Arial Narrow"/>
                <w:b/>
              </w:rPr>
            </w:pPr>
            <w:r w:rsidRPr="00355E06">
              <w:rPr>
                <w:rFonts w:ascii="Arial Narrow" w:hAnsi="Arial Narrow"/>
                <w:b/>
              </w:rPr>
              <w:t>Impact- How would doing this POSITIVELY help our Earth?</w:t>
            </w:r>
          </w:p>
        </w:tc>
      </w:tr>
      <w:tr w:rsidR="00355E06" w:rsidRPr="001D07BD" w14:paraId="157BFE57" w14:textId="77777777" w:rsidTr="00355E06">
        <w:tc>
          <w:tcPr>
            <w:tcW w:w="1548" w:type="dxa"/>
          </w:tcPr>
          <w:p w14:paraId="44BE7F20" w14:textId="77777777" w:rsidR="00355E06" w:rsidRDefault="00355E06" w:rsidP="00E16AEF">
            <w:pPr>
              <w:rPr>
                <w:rFonts w:ascii="Arial Narrow" w:hAnsi="Arial Narrow"/>
                <w:sz w:val="22"/>
                <w:szCs w:val="22"/>
              </w:rPr>
            </w:pPr>
            <w:r w:rsidRPr="001D07BD">
              <w:rPr>
                <w:rFonts w:ascii="Arial Narrow" w:hAnsi="Arial Narrow"/>
                <w:sz w:val="22"/>
                <w:szCs w:val="22"/>
              </w:rPr>
              <w:t>Use less hot water (time your showers, wash all clothes in cold water, etc.)</w:t>
            </w:r>
          </w:p>
          <w:p w14:paraId="5B1FD427" w14:textId="77777777" w:rsidR="00355E06" w:rsidRPr="001D07BD" w:rsidRDefault="00355E06" w:rsidP="00E16AE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340" w:type="dxa"/>
          </w:tcPr>
          <w:p w14:paraId="6F1ABABA" w14:textId="77777777" w:rsidR="00355E06" w:rsidRPr="001D07BD" w:rsidRDefault="00355E06" w:rsidP="00E16AE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340" w:type="dxa"/>
          </w:tcPr>
          <w:p w14:paraId="6F7A5440" w14:textId="77777777" w:rsidR="00355E06" w:rsidRPr="001D07BD" w:rsidRDefault="00355E06" w:rsidP="00E16AE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2FEFDA2" w14:textId="77777777" w:rsidR="00355E06" w:rsidRPr="001D07BD" w:rsidRDefault="00355E06" w:rsidP="00E16AE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600" w:type="dxa"/>
          </w:tcPr>
          <w:p w14:paraId="4B54F65C" w14:textId="77777777" w:rsidR="00355E06" w:rsidRPr="001D07BD" w:rsidRDefault="00355E06" w:rsidP="00E16AE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55E06" w:rsidRPr="001D07BD" w14:paraId="4E9C9CE6" w14:textId="77777777" w:rsidTr="00355E06">
        <w:tc>
          <w:tcPr>
            <w:tcW w:w="1548" w:type="dxa"/>
          </w:tcPr>
          <w:p w14:paraId="50D91E0E" w14:textId="77777777" w:rsidR="00355E06" w:rsidRDefault="00355E06" w:rsidP="00E16AEF">
            <w:pPr>
              <w:rPr>
                <w:rFonts w:ascii="Arial Narrow" w:hAnsi="Arial Narrow"/>
                <w:sz w:val="22"/>
                <w:szCs w:val="22"/>
              </w:rPr>
            </w:pPr>
            <w:r w:rsidRPr="001D07BD">
              <w:rPr>
                <w:rFonts w:ascii="Arial Narrow" w:hAnsi="Arial Narrow"/>
                <w:sz w:val="22"/>
                <w:szCs w:val="22"/>
              </w:rPr>
              <w:t>Use a clothesline instead of a dryer whenever possible</w:t>
            </w:r>
          </w:p>
          <w:p w14:paraId="3462DFBF" w14:textId="77777777" w:rsidR="00355E06" w:rsidRPr="001D07BD" w:rsidRDefault="00355E06" w:rsidP="00E16AE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340" w:type="dxa"/>
          </w:tcPr>
          <w:p w14:paraId="502E6200" w14:textId="77777777" w:rsidR="00355E06" w:rsidRPr="001D07BD" w:rsidRDefault="00355E06" w:rsidP="00E16AE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340" w:type="dxa"/>
          </w:tcPr>
          <w:p w14:paraId="1E727C02" w14:textId="77777777" w:rsidR="00355E06" w:rsidRPr="001D07BD" w:rsidRDefault="00355E06" w:rsidP="00E16AE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90C22AF" w14:textId="77777777" w:rsidR="00355E06" w:rsidRPr="001D07BD" w:rsidRDefault="00355E06" w:rsidP="00E16AE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600" w:type="dxa"/>
          </w:tcPr>
          <w:p w14:paraId="519B51C4" w14:textId="77777777" w:rsidR="00355E06" w:rsidRPr="001D07BD" w:rsidRDefault="00355E06" w:rsidP="00E16AE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55E06" w:rsidRPr="001D07BD" w14:paraId="270EC8B1" w14:textId="77777777" w:rsidTr="00355E06">
        <w:tc>
          <w:tcPr>
            <w:tcW w:w="1548" w:type="dxa"/>
          </w:tcPr>
          <w:p w14:paraId="693C1572" w14:textId="77777777" w:rsidR="00355E06" w:rsidRDefault="00355E06" w:rsidP="00E16AEF">
            <w:pPr>
              <w:rPr>
                <w:rFonts w:ascii="Arial Narrow" w:hAnsi="Arial Narrow"/>
                <w:sz w:val="22"/>
                <w:szCs w:val="22"/>
              </w:rPr>
            </w:pPr>
            <w:r w:rsidRPr="001D07BD">
              <w:rPr>
                <w:rFonts w:ascii="Arial Narrow" w:hAnsi="Arial Narrow"/>
                <w:sz w:val="22"/>
                <w:szCs w:val="22"/>
              </w:rPr>
              <w:t>Unplug electronics from the wall when you’re not using them</w:t>
            </w:r>
          </w:p>
          <w:p w14:paraId="410F93DA" w14:textId="77777777" w:rsidR="00355E06" w:rsidRPr="001D07BD" w:rsidRDefault="00355E06" w:rsidP="00E16AE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340" w:type="dxa"/>
          </w:tcPr>
          <w:p w14:paraId="0DA7D915" w14:textId="77777777" w:rsidR="00355E06" w:rsidRPr="001D07BD" w:rsidRDefault="00355E06" w:rsidP="00E16AE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340" w:type="dxa"/>
          </w:tcPr>
          <w:p w14:paraId="7B3FA7A8" w14:textId="77777777" w:rsidR="00355E06" w:rsidRPr="001D07BD" w:rsidRDefault="00355E06" w:rsidP="00E16AE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40FDE9A" w14:textId="77777777" w:rsidR="00355E06" w:rsidRPr="001D07BD" w:rsidRDefault="00355E06" w:rsidP="00E16AE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600" w:type="dxa"/>
          </w:tcPr>
          <w:p w14:paraId="7FDB9C79" w14:textId="77777777" w:rsidR="00355E06" w:rsidRPr="001D07BD" w:rsidRDefault="00355E06" w:rsidP="00E16AE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55E06" w:rsidRPr="001D07BD" w14:paraId="3DC57136" w14:textId="77777777" w:rsidTr="00355E06">
        <w:tc>
          <w:tcPr>
            <w:tcW w:w="1548" w:type="dxa"/>
          </w:tcPr>
          <w:p w14:paraId="7D35F627" w14:textId="77777777" w:rsidR="00355E06" w:rsidRDefault="00355E06" w:rsidP="00E16AEF">
            <w:pPr>
              <w:rPr>
                <w:rFonts w:ascii="Arial Narrow" w:hAnsi="Arial Narrow"/>
                <w:sz w:val="22"/>
                <w:szCs w:val="22"/>
              </w:rPr>
            </w:pPr>
            <w:r w:rsidRPr="001D07BD">
              <w:rPr>
                <w:rFonts w:ascii="Arial Narrow" w:hAnsi="Arial Narrow"/>
                <w:sz w:val="22"/>
                <w:szCs w:val="22"/>
              </w:rPr>
              <w:t>Only run your dishwasher when there is a full load</w:t>
            </w:r>
          </w:p>
          <w:p w14:paraId="1A313DCA" w14:textId="77777777" w:rsidR="00355E06" w:rsidRPr="001D07BD" w:rsidRDefault="00355E06" w:rsidP="00E16AE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340" w:type="dxa"/>
          </w:tcPr>
          <w:p w14:paraId="6E1C3F87" w14:textId="77777777" w:rsidR="00355E06" w:rsidRPr="001D07BD" w:rsidRDefault="00355E06" w:rsidP="00E16AE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340" w:type="dxa"/>
          </w:tcPr>
          <w:p w14:paraId="4CBE1361" w14:textId="77777777" w:rsidR="00355E06" w:rsidRPr="001D07BD" w:rsidRDefault="00355E06" w:rsidP="00E16AE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2FA5B76" w14:textId="77777777" w:rsidR="00355E06" w:rsidRPr="001D07BD" w:rsidRDefault="00355E06" w:rsidP="00E16AE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600" w:type="dxa"/>
          </w:tcPr>
          <w:p w14:paraId="499394EF" w14:textId="77777777" w:rsidR="00355E06" w:rsidRPr="001D07BD" w:rsidRDefault="00355E06" w:rsidP="00E16AE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55E06" w:rsidRPr="001D07BD" w14:paraId="2805529E" w14:textId="77777777" w:rsidTr="00355E06">
        <w:tc>
          <w:tcPr>
            <w:tcW w:w="1548" w:type="dxa"/>
          </w:tcPr>
          <w:p w14:paraId="5A94FD08" w14:textId="77777777" w:rsidR="00355E06" w:rsidRDefault="00355E06" w:rsidP="00E16AEF">
            <w:pPr>
              <w:rPr>
                <w:rFonts w:ascii="Arial Narrow" w:hAnsi="Arial Narrow"/>
                <w:sz w:val="22"/>
                <w:szCs w:val="22"/>
              </w:rPr>
            </w:pPr>
            <w:r w:rsidRPr="001D07BD">
              <w:rPr>
                <w:rFonts w:ascii="Arial Narrow" w:hAnsi="Arial Narrow"/>
                <w:sz w:val="22"/>
                <w:szCs w:val="22"/>
              </w:rPr>
              <w:t>Be sure you’re recycling at home</w:t>
            </w:r>
          </w:p>
          <w:p w14:paraId="20BC02A3" w14:textId="77777777" w:rsidR="00355E06" w:rsidRDefault="00355E06" w:rsidP="00E16AEF">
            <w:pPr>
              <w:rPr>
                <w:rFonts w:ascii="Arial Narrow" w:hAnsi="Arial Narrow"/>
                <w:sz w:val="22"/>
                <w:szCs w:val="22"/>
              </w:rPr>
            </w:pPr>
          </w:p>
          <w:p w14:paraId="67BDDBD0" w14:textId="77777777" w:rsidR="00355E06" w:rsidRPr="001D07BD" w:rsidRDefault="00355E06" w:rsidP="00E16AE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340" w:type="dxa"/>
          </w:tcPr>
          <w:p w14:paraId="79A6A808" w14:textId="77777777" w:rsidR="00355E06" w:rsidRPr="001D07BD" w:rsidRDefault="00355E06" w:rsidP="00E16AE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340" w:type="dxa"/>
          </w:tcPr>
          <w:p w14:paraId="09892336" w14:textId="77777777" w:rsidR="00355E06" w:rsidRPr="001D07BD" w:rsidRDefault="00355E06" w:rsidP="00E16AE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D187C19" w14:textId="77777777" w:rsidR="00355E06" w:rsidRPr="001D07BD" w:rsidRDefault="00355E06" w:rsidP="00E16AE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600" w:type="dxa"/>
          </w:tcPr>
          <w:p w14:paraId="5F5DAEBC" w14:textId="77777777" w:rsidR="00355E06" w:rsidRPr="001D07BD" w:rsidRDefault="00355E06" w:rsidP="00E16AE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F3F3596" w14:textId="77777777" w:rsidR="00E16AEF" w:rsidRPr="001D07BD" w:rsidRDefault="00E16AEF" w:rsidP="001D07BD"/>
    <w:sectPr w:rsidR="00E16AEF" w:rsidRPr="001D07BD" w:rsidSect="00E16AEF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imSun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Chalkduster">
    <w:panose1 w:val="03050602040202020205"/>
    <w:charset w:val="00"/>
    <w:family w:val="auto"/>
    <w:pitch w:val="variable"/>
    <w:sig w:usb0="80000023" w:usb1="00000000" w:usb2="00000000" w:usb3="00000000" w:csb0="00000001" w:csb1="00000000"/>
  </w:font>
  <w:font w:name="Apple Chancery">
    <w:panose1 w:val="03020702040506060504"/>
    <w:charset w:val="00"/>
    <w:family w:val="auto"/>
    <w:pitch w:val="variable"/>
    <w:sig w:usb0="80000067" w:usb1="00000003" w:usb2="00000000" w:usb3="00000000" w:csb0="000001F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useFELayout/>
    <w:compatSetting w:name="compatibilityMode" w:uri="http://schemas.microsoft.com/office/word" w:val="12"/>
  </w:compat>
  <w:rsids>
    <w:rsidRoot w:val="00E16AEF"/>
    <w:rsid w:val="001D07BD"/>
    <w:rsid w:val="00332594"/>
    <w:rsid w:val="00355E06"/>
    <w:rsid w:val="00416FA0"/>
    <w:rsid w:val="004307ED"/>
    <w:rsid w:val="00837BED"/>
    <w:rsid w:val="00CF7890"/>
    <w:rsid w:val="00E16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."/>
  <w:listSeparator w:val=","/>
  <w14:docId w14:val="1F2872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16A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ontemporary">
    <w:name w:val="Table Contemporary"/>
    <w:basedOn w:val="TableNormal"/>
    <w:rsid w:val="00E16AEF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197</Words>
  <Characters>1127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week, you will need to explore some practical things that can be done to save energy, re-use and recycle, and be proactiv</vt:lpstr>
    </vt:vector>
  </TitlesOfParts>
  <Company>Hewlett-Packard Company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week, you will need to explore some practical things that can be done to save energy, re-use and recycle, and be proactiv</dc:title>
  <dc:subject/>
  <dc:creator>Rachel</dc:creator>
  <cp:keywords/>
  <dc:description/>
  <cp:lastModifiedBy>Jon  Poole</cp:lastModifiedBy>
  <cp:revision>4</cp:revision>
  <cp:lastPrinted>2014-10-06T18:01:00Z</cp:lastPrinted>
  <dcterms:created xsi:type="dcterms:W3CDTF">2009-11-09T18:46:00Z</dcterms:created>
  <dcterms:modified xsi:type="dcterms:W3CDTF">2014-10-06T18:01:00Z</dcterms:modified>
</cp:coreProperties>
</file>